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168" w:rsidRDefault="00082168" w:rsidP="00082168">
      <w:pPr>
        <w:spacing w:line="0" w:lineRule="atLeast"/>
        <w:jc w:val="both"/>
        <w:outlineLvl w:val="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82168" w:rsidRPr="00C4575B" w:rsidTr="007465FA">
        <w:tc>
          <w:tcPr>
            <w:tcW w:w="4785" w:type="dxa"/>
            <w:shd w:val="clear" w:color="auto" w:fill="auto"/>
          </w:tcPr>
          <w:p w:rsidR="00082168" w:rsidRDefault="00082168" w:rsidP="007465FA"/>
        </w:tc>
        <w:tc>
          <w:tcPr>
            <w:tcW w:w="4786" w:type="dxa"/>
            <w:shd w:val="clear" w:color="auto" w:fill="auto"/>
          </w:tcPr>
          <w:p w:rsidR="00082168" w:rsidRPr="00DD7962" w:rsidRDefault="00FE36D6" w:rsidP="007465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BD25D4" w:rsidRDefault="002A1F5C" w:rsidP="00BC17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4042BB">
              <w:rPr>
                <w:sz w:val="28"/>
                <w:szCs w:val="28"/>
              </w:rPr>
              <w:t xml:space="preserve"> решению</w:t>
            </w:r>
            <w:r w:rsidR="00082168" w:rsidRPr="00DD7962">
              <w:rPr>
                <w:sz w:val="28"/>
                <w:szCs w:val="28"/>
              </w:rPr>
              <w:t xml:space="preserve"> Совета </w:t>
            </w:r>
            <w:proofErr w:type="spellStart"/>
            <w:r w:rsidR="00082168" w:rsidRPr="00DD7962">
              <w:rPr>
                <w:sz w:val="28"/>
                <w:szCs w:val="28"/>
              </w:rPr>
              <w:t>Зассовского</w:t>
            </w:r>
            <w:proofErr w:type="spellEnd"/>
            <w:r w:rsidR="00082168" w:rsidRPr="00DD7962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="00082168" w:rsidRPr="00DD7962">
              <w:rPr>
                <w:sz w:val="28"/>
                <w:szCs w:val="28"/>
              </w:rPr>
              <w:t>Лабинского</w:t>
            </w:r>
            <w:proofErr w:type="spellEnd"/>
            <w:r w:rsidR="007D7F27">
              <w:rPr>
                <w:sz w:val="28"/>
                <w:szCs w:val="28"/>
              </w:rPr>
              <w:t xml:space="preserve"> муниципального</w:t>
            </w:r>
            <w:r w:rsidR="00082168" w:rsidRPr="00DD7962">
              <w:rPr>
                <w:sz w:val="28"/>
                <w:szCs w:val="28"/>
              </w:rPr>
              <w:t xml:space="preserve"> р</w:t>
            </w:r>
            <w:r w:rsidR="00496E89">
              <w:rPr>
                <w:sz w:val="28"/>
                <w:szCs w:val="28"/>
              </w:rPr>
              <w:t>айона</w:t>
            </w:r>
            <w:r w:rsidR="004042BB">
              <w:rPr>
                <w:sz w:val="28"/>
                <w:szCs w:val="28"/>
              </w:rPr>
              <w:t xml:space="preserve"> </w:t>
            </w:r>
            <w:r w:rsidR="007D7F27">
              <w:rPr>
                <w:sz w:val="28"/>
                <w:szCs w:val="28"/>
              </w:rPr>
              <w:t xml:space="preserve">Краснодарского края </w:t>
            </w:r>
            <w:r w:rsidR="00BC179C" w:rsidRPr="00BC179C">
              <w:rPr>
                <w:sz w:val="28"/>
                <w:szCs w:val="28"/>
              </w:rPr>
              <w:t xml:space="preserve">«О бюджете </w:t>
            </w:r>
            <w:proofErr w:type="spellStart"/>
            <w:r w:rsidR="00BC179C" w:rsidRPr="00BC179C">
              <w:rPr>
                <w:sz w:val="28"/>
                <w:szCs w:val="28"/>
              </w:rPr>
              <w:t>Зассовского</w:t>
            </w:r>
            <w:proofErr w:type="spellEnd"/>
            <w:r w:rsidR="00BC179C" w:rsidRPr="00BC179C">
              <w:rPr>
                <w:sz w:val="28"/>
                <w:szCs w:val="28"/>
              </w:rPr>
              <w:t xml:space="preserve"> сельского пос</w:t>
            </w:r>
            <w:r w:rsidR="007D7F27">
              <w:rPr>
                <w:sz w:val="28"/>
                <w:szCs w:val="28"/>
              </w:rPr>
              <w:t xml:space="preserve">еления </w:t>
            </w:r>
            <w:proofErr w:type="spellStart"/>
            <w:r w:rsidR="007D7F27">
              <w:rPr>
                <w:sz w:val="28"/>
                <w:szCs w:val="28"/>
              </w:rPr>
              <w:t>Лабинского</w:t>
            </w:r>
            <w:proofErr w:type="spellEnd"/>
            <w:r w:rsidR="00BD25D4">
              <w:rPr>
                <w:sz w:val="28"/>
                <w:szCs w:val="28"/>
              </w:rPr>
              <w:t xml:space="preserve"> муниципального</w:t>
            </w:r>
            <w:r w:rsidR="007D7F27">
              <w:rPr>
                <w:sz w:val="28"/>
                <w:szCs w:val="28"/>
              </w:rPr>
              <w:t xml:space="preserve"> района</w:t>
            </w:r>
          </w:p>
          <w:p w:rsidR="003F5C05" w:rsidRDefault="00BD25D4" w:rsidP="00BC17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  <w:r w:rsidR="007D7F27">
              <w:rPr>
                <w:sz w:val="28"/>
                <w:szCs w:val="28"/>
              </w:rPr>
              <w:t xml:space="preserve"> на 2026</w:t>
            </w:r>
            <w:r w:rsidR="00BC179C" w:rsidRPr="00BC179C">
              <w:rPr>
                <w:sz w:val="28"/>
                <w:szCs w:val="28"/>
              </w:rPr>
              <w:t xml:space="preserve"> год»</w:t>
            </w:r>
            <w:r w:rsidR="00AC40E6">
              <w:rPr>
                <w:sz w:val="28"/>
                <w:szCs w:val="28"/>
              </w:rPr>
              <w:t xml:space="preserve"> </w:t>
            </w:r>
          </w:p>
          <w:p w:rsidR="00082168" w:rsidRDefault="00AC40E6" w:rsidP="00BC179C">
            <w:pPr>
              <w:jc w:val="both"/>
            </w:pPr>
            <w:r>
              <w:rPr>
                <w:sz w:val="28"/>
                <w:szCs w:val="28"/>
              </w:rPr>
              <w:t>от 25</w:t>
            </w:r>
            <w:r w:rsidR="004042BB">
              <w:rPr>
                <w:sz w:val="28"/>
                <w:szCs w:val="28"/>
              </w:rPr>
              <w:t>.12.2025 г.</w:t>
            </w:r>
            <w:r w:rsidR="005B3E6C">
              <w:rPr>
                <w:sz w:val="28"/>
                <w:szCs w:val="28"/>
              </w:rPr>
              <w:t xml:space="preserve"> №</w:t>
            </w:r>
            <w:r w:rsidR="00B670A5">
              <w:rPr>
                <w:sz w:val="28"/>
                <w:szCs w:val="28"/>
              </w:rPr>
              <w:t xml:space="preserve"> 50/17</w:t>
            </w:r>
          </w:p>
        </w:tc>
      </w:tr>
    </w:tbl>
    <w:p w:rsidR="00082168" w:rsidRDefault="00082168" w:rsidP="00082168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</w:p>
    <w:p w:rsidR="00082168" w:rsidRPr="003F5C05" w:rsidRDefault="00C83A0B" w:rsidP="00082168">
      <w:pPr>
        <w:tabs>
          <w:tab w:val="left" w:pos="3555"/>
        </w:tabs>
        <w:jc w:val="center"/>
        <w:rPr>
          <w:b/>
          <w:sz w:val="28"/>
          <w:szCs w:val="28"/>
        </w:rPr>
      </w:pPr>
      <w:r w:rsidRPr="003F5C05">
        <w:rPr>
          <w:b/>
          <w:sz w:val="28"/>
          <w:szCs w:val="28"/>
        </w:rPr>
        <w:t>Объе</w:t>
      </w:r>
      <w:r w:rsidR="005E3E62" w:rsidRPr="003F5C05">
        <w:rPr>
          <w:b/>
          <w:sz w:val="28"/>
          <w:szCs w:val="28"/>
        </w:rPr>
        <w:t xml:space="preserve">м поступлений доходов в </w:t>
      </w:r>
      <w:r w:rsidRPr="003F5C05">
        <w:rPr>
          <w:b/>
          <w:sz w:val="28"/>
          <w:szCs w:val="28"/>
        </w:rPr>
        <w:t xml:space="preserve">бюджет </w:t>
      </w:r>
      <w:proofErr w:type="spellStart"/>
      <w:r w:rsidRPr="003F5C05">
        <w:rPr>
          <w:b/>
          <w:sz w:val="28"/>
          <w:szCs w:val="28"/>
        </w:rPr>
        <w:t>Зассовс</w:t>
      </w:r>
      <w:r w:rsidR="005B284E" w:rsidRPr="003F5C05">
        <w:rPr>
          <w:b/>
          <w:sz w:val="28"/>
          <w:szCs w:val="28"/>
        </w:rPr>
        <w:t>кого</w:t>
      </w:r>
      <w:proofErr w:type="spellEnd"/>
      <w:r w:rsidR="007D7F27" w:rsidRPr="003F5C05">
        <w:rPr>
          <w:b/>
          <w:sz w:val="28"/>
          <w:szCs w:val="28"/>
        </w:rPr>
        <w:t xml:space="preserve"> сельского поселения</w:t>
      </w:r>
      <w:r w:rsidR="00384E17" w:rsidRPr="003F5C05">
        <w:rPr>
          <w:b/>
          <w:sz w:val="28"/>
          <w:szCs w:val="28"/>
        </w:rPr>
        <w:t xml:space="preserve"> </w:t>
      </w:r>
      <w:proofErr w:type="spellStart"/>
      <w:r w:rsidR="00384E17" w:rsidRPr="003F5C05">
        <w:rPr>
          <w:b/>
          <w:sz w:val="28"/>
          <w:szCs w:val="28"/>
        </w:rPr>
        <w:t>Лабинского</w:t>
      </w:r>
      <w:proofErr w:type="spellEnd"/>
      <w:r w:rsidR="00384E17" w:rsidRPr="003F5C05">
        <w:rPr>
          <w:b/>
          <w:sz w:val="28"/>
          <w:szCs w:val="28"/>
        </w:rPr>
        <w:t xml:space="preserve"> муниципального района Краснодарского края по кодам ви</w:t>
      </w:r>
      <w:bookmarkStart w:id="0" w:name="_GoBack"/>
      <w:bookmarkEnd w:id="0"/>
      <w:r w:rsidR="00384E17" w:rsidRPr="003F5C05">
        <w:rPr>
          <w:b/>
          <w:sz w:val="28"/>
          <w:szCs w:val="28"/>
        </w:rPr>
        <w:t>дов (подвидов) доходов</w:t>
      </w:r>
      <w:r w:rsidR="007D7F27" w:rsidRPr="003F5C05">
        <w:rPr>
          <w:b/>
          <w:sz w:val="28"/>
          <w:szCs w:val="28"/>
        </w:rPr>
        <w:t xml:space="preserve"> на 2026</w:t>
      </w:r>
      <w:r w:rsidRPr="003F5C05">
        <w:rPr>
          <w:b/>
          <w:sz w:val="28"/>
          <w:szCs w:val="28"/>
        </w:rPr>
        <w:t xml:space="preserve"> год</w:t>
      </w:r>
    </w:p>
    <w:p w:rsidR="00082168" w:rsidRPr="00A71365" w:rsidRDefault="00082168" w:rsidP="00082168">
      <w:pPr>
        <w:tabs>
          <w:tab w:val="left" w:pos="7710"/>
        </w:tabs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 w:rsidRPr="00A71365">
        <w:t>(тыс. рублей)</w:t>
      </w:r>
    </w:p>
    <w:tbl>
      <w:tblPr>
        <w:tblW w:w="9636" w:type="dxa"/>
        <w:tblInd w:w="-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5386"/>
        <w:gridCol w:w="1163"/>
      </w:tblGrid>
      <w:tr w:rsidR="00082168" w:rsidRPr="005444EA" w:rsidTr="00987EC6">
        <w:tc>
          <w:tcPr>
            <w:tcW w:w="3087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Код бюджетной</w:t>
            </w:r>
          </w:p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Наименование</w:t>
            </w:r>
          </w:p>
          <w:p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доходов</w:t>
            </w:r>
          </w:p>
        </w:tc>
        <w:tc>
          <w:tcPr>
            <w:tcW w:w="1163" w:type="dxa"/>
            <w:vAlign w:val="center"/>
          </w:tcPr>
          <w:p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Сумма</w:t>
            </w:r>
          </w:p>
        </w:tc>
      </w:tr>
      <w:tr w:rsidR="00082168" w:rsidRPr="005444EA" w:rsidTr="00987EC6">
        <w:tc>
          <w:tcPr>
            <w:tcW w:w="3087" w:type="dxa"/>
            <w:vAlign w:val="center"/>
          </w:tcPr>
          <w:p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2</w:t>
            </w:r>
          </w:p>
        </w:tc>
        <w:tc>
          <w:tcPr>
            <w:tcW w:w="1163" w:type="dxa"/>
            <w:vAlign w:val="center"/>
          </w:tcPr>
          <w:p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3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5386" w:type="dxa"/>
          </w:tcPr>
          <w:p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163" w:type="dxa"/>
            <w:vAlign w:val="center"/>
          </w:tcPr>
          <w:p w:rsidR="00F7327F" w:rsidRPr="0029178B" w:rsidRDefault="00F7327F" w:rsidP="00F732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10443,7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1 01 00000 00 0000 000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163" w:type="dxa"/>
            <w:vAlign w:val="center"/>
          </w:tcPr>
          <w:p w:rsidR="00082168" w:rsidRPr="00DD249A" w:rsidRDefault="007D7F27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1245,0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1 01 02000 01 0000 110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163" w:type="dxa"/>
            <w:vAlign w:val="center"/>
          </w:tcPr>
          <w:p w:rsidR="00082168" w:rsidRPr="00DD249A" w:rsidRDefault="007D7F27" w:rsidP="007D7F2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1245,0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89331E" w:rsidRDefault="00082168" w:rsidP="007465FA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>1 03 02230 01 0000 110     1 03 02240 01 0000 110     1 03 02250 01 0000 110     1 03 02260 01 0000 110</w:t>
            </w:r>
          </w:p>
        </w:tc>
        <w:tc>
          <w:tcPr>
            <w:tcW w:w="5386" w:type="dxa"/>
            <w:vAlign w:val="center"/>
          </w:tcPr>
          <w:p w:rsidR="00082168" w:rsidRPr="0089331E" w:rsidRDefault="00082168" w:rsidP="007917B7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9773C9">
              <w:rPr>
                <w:sz w:val="28"/>
                <w:szCs w:val="28"/>
              </w:rPr>
              <w:t>инжекторных</w:t>
            </w:r>
            <w:proofErr w:type="spellEnd"/>
            <w:r w:rsidRPr="009773C9">
              <w:rPr>
                <w:sz w:val="28"/>
                <w:szCs w:val="28"/>
              </w:rPr>
              <w:t xml:space="preserve">) двигателей, </w:t>
            </w:r>
            <w:r w:rsidR="007917B7">
              <w:rPr>
                <w:sz w:val="28"/>
                <w:szCs w:val="2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3" w:type="dxa"/>
            <w:vAlign w:val="center"/>
          </w:tcPr>
          <w:p w:rsidR="00082168" w:rsidRPr="00DD249A" w:rsidRDefault="00F7327F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4103,0</w:t>
            </w:r>
          </w:p>
        </w:tc>
      </w:tr>
      <w:tr w:rsidR="00082168" w:rsidRPr="005444EA" w:rsidTr="00987EC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168" w:rsidRPr="00DD249A" w:rsidRDefault="007D7F27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55</w:t>
            </w:r>
            <w:r w:rsidR="006F56C5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1 05 03000 01 0000 110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163" w:type="dxa"/>
            <w:vAlign w:val="center"/>
          </w:tcPr>
          <w:p w:rsidR="00082168" w:rsidRPr="00DD249A" w:rsidRDefault="007D7F27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55</w:t>
            </w:r>
            <w:r w:rsidR="003578F6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 xml:space="preserve">1 06 00000 00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000 </w:t>
            </w:r>
            <w:r>
              <w:rPr>
                <w:sz w:val="28"/>
                <w:szCs w:val="28"/>
              </w:rPr>
              <w:t>000</w:t>
            </w:r>
            <w:r w:rsidRPr="005444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163" w:type="dxa"/>
            <w:vAlign w:val="center"/>
          </w:tcPr>
          <w:p w:rsidR="00082168" w:rsidRPr="00DD249A" w:rsidRDefault="007D7F27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3700,0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1 06 010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>0 0000 110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163" w:type="dxa"/>
            <w:vAlign w:val="center"/>
          </w:tcPr>
          <w:p w:rsidR="00082168" w:rsidRPr="00DD249A" w:rsidRDefault="007D7F27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1200,0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1 06 06000 00 0000 110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163" w:type="dxa"/>
            <w:vAlign w:val="center"/>
          </w:tcPr>
          <w:p w:rsidR="00082168" w:rsidRPr="00DD249A" w:rsidRDefault="007D7F27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2500,0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4A7947" w:rsidRDefault="00082168" w:rsidP="007465FA">
            <w:pPr>
              <w:rPr>
                <w:sz w:val="28"/>
                <w:szCs w:val="28"/>
              </w:rPr>
            </w:pPr>
            <w:r w:rsidRPr="004A7947">
              <w:rPr>
                <w:sz w:val="28"/>
                <w:szCs w:val="28"/>
              </w:rPr>
              <w:t>1 11 05000 00 0000 120</w:t>
            </w:r>
          </w:p>
        </w:tc>
        <w:tc>
          <w:tcPr>
            <w:tcW w:w="5386" w:type="dxa"/>
            <w:vAlign w:val="center"/>
          </w:tcPr>
          <w:p w:rsidR="00082168" w:rsidRPr="004A7947" w:rsidRDefault="00082168" w:rsidP="00C069C8">
            <w:pPr>
              <w:rPr>
                <w:sz w:val="28"/>
                <w:szCs w:val="28"/>
              </w:rPr>
            </w:pPr>
            <w:r w:rsidRPr="0058182B">
              <w:rPr>
                <w:sz w:val="28"/>
                <w:szCs w:val="28"/>
              </w:rPr>
              <w:t xml:space="preserve">Доходы, получаемые в виде арендной </w:t>
            </w:r>
            <w:r w:rsidR="00C069C8">
              <w:rPr>
                <w:sz w:val="28"/>
                <w:szCs w:val="28"/>
              </w:rPr>
              <w:t xml:space="preserve">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</w:t>
            </w:r>
            <w:r w:rsidR="00C069C8">
              <w:rPr>
                <w:sz w:val="28"/>
                <w:szCs w:val="28"/>
              </w:rPr>
              <w:lastRenderedPageBreak/>
              <w:t>в том числе казенных)</w:t>
            </w:r>
          </w:p>
        </w:tc>
        <w:tc>
          <w:tcPr>
            <w:tcW w:w="1163" w:type="dxa"/>
            <w:vAlign w:val="center"/>
          </w:tcPr>
          <w:p w:rsidR="00082168" w:rsidRPr="00823380" w:rsidRDefault="00823380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1312</w:t>
            </w:r>
            <w:r>
              <w:rPr>
                <w:color w:val="000000" w:themeColor="text1"/>
                <w:sz w:val="28"/>
                <w:szCs w:val="28"/>
              </w:rPr>
              <w:t>,7</w:t>
            </w:r>
          </w:p>
        </w:tc>
      </w:tr>
      <w:tr w:rsidR="007917B7" w:rsidRPr="005444EA" w:rsidTr="00987EC6">
        <w:tc>
          <w:tcPr>
            <w:tcW w:w="3087" w:type="dxa"/>
          </w:tcPr>
          <w:p w:rsidR="007917B7" w:rsidRPr="004A7947" w:rsidRDefault="007917B7" w:rsidP="007465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1 13 02995 10 0000 130</w:t>
            </w:r>
          </w:p>
        </w:tc>
        <w:tc>
          <w:tcPr>
            <w:tcW w:w="5386" w:type="dxa"/>
            <w:vAlign w:val="center"/>
          </w:tcPr>
          <w:p w:rsidR="007917B7" w:rsidRPr="0058182B" w:rsidRDefault="007917B7" w:rsidP="00C069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163" w:type="dxa"/>
            <w:vAlign w:val="center"/>
          </w:tcPr>
          <w:p w:rsidR="007917B7" w:rsidRPr="00DD249A" w:rsidRDefault="00C95BC2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28,0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5386" w:type="dxa"/>
            <w:vAlign w:val="center"/>
          </w:tcPr>
          <w:p w:rsidR="00082168" w:rsidRPr="00EE4762" w:rsidRDefault="00C069C8" w:rsidP="007465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163" w:type="dxa"/>
            <w:vAlign w:val="center"/>
          </w:tcPr>
          <w:p w:rsidR="00082168" w:rsidRPr="00DD249A" w:rsidRDefault="00685B99" w:rsidP="00FB5C1C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9992,8</w:t>
            </w:r>
          </w:p>
        </w:tc>
      </w:tr>
      <w:tr w:rsidR="00E35E3F" w:rsidRPr="005444EA" w:rsidTr="00987EC6">
        <w:trPr>
          <w:trHeight w:val="543"/>
        </w:trPr>
        <w:tc>
          <w:tcPr>
            <w:tcW w:w="3087" w:type="dxa"/>
          </w:tcPr>
          <w:p w:rsidR="007B5794" w:rsidRDefault="00C069C8" w:rsidP="00E35E3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</w:t>
            </w:r>
            <w:r w:rsidR="007B5794" w:rsidRPr="007B5794">
              <w:rPr>
                <w:bCs/>
                <w:sz w:val="28"/>
                <w:szCs w:val="28"/>
              </w:rPr>
              <w:t>001 10 0000 150</w:t>
            </w:r>
          </w:p>
          <w:p w:rsidR="00E35E3F" w:rsidRPr="005444EA" w:rsidRDefault="00E35E3F" w:rsidP="00E35E3F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E35E3F" w:rsidRPr="00F86187" w:rsidRDefault="00E35E3F" w:rsidP="00E35E3F">
            <w:pPr>
              <w:rPr>
                <w:bCs/>
                <w:sz w:val="28"/>
                <w:szCs w:val="28"/>
              </w:rPr>
            </w:pPr>
            <w:r w:rsidRPr="00F86187">
              <w:rPr>
                <w:bCs/>
                <w:sz w:val="28"/>
                <w:szCs w:val="28"/>
              </w:rPr>
              <w:t>Дотации бюджетам сельских поселений на</w:t>
            </w:r>
          </w:p>
          <w:p w:rsidR="00E35E3F" w:rsidRPr="00F86187" w:rsidRDefault="00C069C8" w:rsidP="00C069C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1163" w:type="dxa"/>
            <w:vAlign w:val="center"/>
          </w:tcPr>
          <w:p w:rsidR="00E35E3F" w:rsidRPr="00DD249A" w:rsidRDefault="009A7CED" w:rsidP="00FB5C1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9307,7</w:t>
            </w:r>
          </w:p>
        </w:tc>
      </w:tr>
      <w:tr w:rsidR="000F29C0" w:rsidRPr="005444EA" w:rsidTr="00987EC6">
        <w:trPr>
          <w:trHeight w:val="543"/>
        </w:trPr>
        <w:tc>
          <w:tcPr>
            <w:tcW w:w="3087" w:type="dxa"/>
          </w:tcPr>
          <w:p w:rsidR="000F29C0" w:rsidRDefault="005B284E" w:rsidP="00E35E3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2 02 16001 10 0000 150</w:t>
            </w:r>
          </w:p>
        </w:tc>
        <w:tc>
          <w:tcPr>
            <w:tcW w:w="5386" w:type="dxa"/>
            <w:vAlign w:val="center"/>
          </w:tcPr>
          <w:p w:rsidR="005B284E" w:rsidRPr="005B284E" w:rsidRDefault="005B284E" w:rsidP="005B284E">
            <w:pPr>
              <w:rPr>
                <w:bCs/>
                <w:sz w:val="28"/>
                <w:szCs w:val="28"/>
              </w:rPr>
            </w:pPr>
            <w:r w:rsidRPr="005B284E">
              <w:rPr>
                <w:bCs/>
                <w:sz w:val="28"/>
                <w:szCs w:val="28"/>
              </w:rPr>
              <w:t>Дотации бюджетам сельских поселений на</w:t>
            </w:r>
          </w:p>
          <w:p w:rsidR="000F29C0" w:rsidRPr="00F86187" w:rsidRDefault="005B284E" w:rsidP="005B284E">
            <w:pPr>
              <w:rPr>
                <w:bCs/>
                <w:sz w:val="28"/>
                <w:szCs w:val="28"/>
              </w:rPr>
            </w:pPr>
            <w:r w:rsidRPr="005B284E">
              <w:rPr>
                <w:bCs/>
                <w:sz w:val="28"/>
                <w:szCs w:val="28"/>
              </w:rPr>
              <w:t>выравнивание бюджетной обеспеченности из</w:t>
            </w:r>
            <w:r>
              <w:rPr>
                <w:bCs/>
                <w:sz w:val="28"/>
                <w:szCs w:val="28"/>
              </w:rPr>
              <w:t xml:space="preserve"> бюджетов муниципальных районов</w:t>
            </w:r>
          </w:p>
        </w:tc>
        <w:tc>
          <w:tcPr>
            <w:tcW w:w="1163" w:type="dxa"/>
            <w:vAlign w:val="center"/>
          </w:tcPr>
          <w:p w:rsidR="000F29C0" w:rsidRPr="00DD249A" w:rsidRDefault="009A7CED" w:rsidP="00FB5C1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45,0</w:t>
            </w:r>
          </w:p>
        </w:tc>
      </w:tr>
      <w:tr w:rsidR="00082168" w:rsidRPr="005444EA" w:rsidTr="00987EC6">
        <w:trPr>
          <w:trHeight w:val="683"/>
        </w:trPr>
        <w:tc>
          <w:tcPr>
            <w:tcW w:w="3087" w:type="dxa"/>
          </w:tcPr>
          <w:p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2 02 35118 10 0000 150</w:t>
            </w:r>
          </w:p>
        </w:tc>
        <w:tc>
          <w:tcPr>
            <w:tcW w:w="5386" w:type="dxa"/>
            <w:vAlign w:val="center"/>
          </w:tcPr>
          <w:p w:rsidR="00082168" w:rsidRPr="005444EA" w:rsidRDefault="00E76E91" w:rsidP="007465FA">
            <w:pPr>
              <w:rPr>
                <w:bCs/>
                <w:sz w:val="28"/>
                <w:szCs w:val="28"/>
              </w:rPr>
            </w:pPr>
            <w:r w:rsidRPr="00E76E91">
              <w:rPr>
                <w:bCs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63" w:type="dxa"/>
            <w:vAlign w:val="center"/>
          </w:tcPr>
          <w:p w:rsidR="00082168" w:rsidRPr="00DD249A" w:rsidRDefault="00685B99" w:rsidP="00FB5C1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580,3</w:t>
            </w:r>
          </w:p>
        </w:tc>
      </w:tr>
      <w:tr w:rsidR="00082168" w:rsidRPr="005444EA" w:rsidTr="00987EC6">
        <w:trPr>
          <w:trHeight w:val="351"/>
        </w:trPr>
        <w:tc>
          <w:tcPr>
            <w:tcW w:w="3087" w:type="dxa"/>
          </w:tcPr>
          <w:p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2 02 30024 10 0000 150</w:t>
            </w:r>
          </w:p>
        </w:tc>
        <w:tc>
          <w:tcPr>
            <w:tcW w:w="5386" w:type="dxa"/>
            <w:vAlign w:val="center"/>
          </w:tcPr>
          <w:p w:rsidR="00082168" w:rsidRDefault="00082168" w:rsidP="007465FA">
            <w:pPr>
              <w:rPr>
                <w:bCs/>
                <w:sz w:val="28"/>
                <w:szCs w:val="28"/>
              </w:rPr>
            </w:pPr>
            <w:r w:rsidRPr="005444EA">
              <w:rPr>
                <w:bCs/>
                <w:sz w:val="28"/>
                <w:szCs w:val="28"/>
              </w:rPr>
              <w:t xml:space="preserve">Субвенции </w:t>
            </w:r>
            <w:r>
              <w:rPr>
                <w:bCs/>
                <w:sz w:val="28"/>
                <w:szCs w:val="28"/>
              </w:rPr>
              <w:t>бюджетам сельских поселений на выполнение передаваемых полномочий субъектов Российской Федерации</w:t>
            </w:r>
          </w:p>
          <w:p w:rsidR="00880C4C" w:rsidRPr="005444EA" w:rsidRDefault="00880C4C" w:rsidP="007465FA">
            <w:pPr>
              <w:rPr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082168" w:rsidRPr="00DD249A" w:rsidRDefault="00692424" w:rsidP="00FB5C1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30,0</w:t>
            </w:r>
          </w:p>
        </w:tc>
      </w:tr>
      <w:tr w:rsidR="00823380" w:rsidRPr="00823380" w:rsidTr="00F7213F">
        <w:trPr>
          <w:trHeight w:val="351"/>
        </w:trPr>
        <w:tc>
          <w:tcPr>
            <w:tcW w:w="3087" w:type="dxa"/>
          </w:tcPr>
          <w:p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 xml:space="preserve">2 02 40014 10 0000 150 </w:t>
            </w:r>
          </w:p>
        </w:tc>
        <w:tc>
          <w:tcPr>
            <w:tcW w:w="5386" w:type="dxa"/>
          </w:tcPr>
          <w:p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63" w:type="dxa"/>
          </w:tcPr>
          <w:p w:rsidR="00AB2B5A" w:rsidRPr="00823380" w:rsidRDefault="00AB2B5A" w:rsidP="00FB5C1C">
            <w:pPr>
              <w:jc w:val="center"/>
              <w:rPr>
                <w:sz w:val="28"/>
                <w:szCs w:val="28"/>
              </w:rPr>
            </w:pPr>
          </w:p>
          <w:p w:rsidR="00E21B65" w:rsidRPr="00823380" w:rsidRDefault="00E21B65" w:rsidP="00E21B65">
            <w:pPr>
              <w:rPr>
                <w:sz w:val="28"/>
                <w:szCs w:val="28"/>
              </w:rPr>
            </w:pPr>
          </w:p>
          <w:p w:rsidR="00634C91" w:rsidRPr="00823380" w:rsidRDefault="00B96EDE" w:rsidP="00E21B65">
            <w:pPr>
              <w:rPr>
                <w:sz w:val="28"/>
                <w:szCs w:val="28"/>
              </w:rPr>
            </w:pPr>
            <w:r w:rsidRPr="00823380">
              <w:rPr>
                <w:sz w:val="28"/>
                <w:szCs w:val="28"/>
              </w:rPr>
              <w:t xml:space="preserve">    29,8</w:t>
            </w:r>
          </w:p>
        </w:tc>
      </w:tr>
      <w:tr w:rsidR="00082168" w:rsidRPr="005444EA" w:rsidTr="00987EC6">
        <w:trPr>
          <w:trHeight w:val="351"/>
        </w:trPr>
        <w:tc>
          <w:tcPr>
            <w:tcW w:w="3087" w:type="dxa"/>
          </w:tcPr>
          <w:p w:rsidR="00082168" w:rsidRPr="00681E85" w:rsidRDefault="00C9463F" w:rsidP="007465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  <w:r w:rsidRPr="00681E85">
              <w:rPr>
                <w:b/>
                <w:sz w:val="28"/>
                <w:szCs w:val="28"/>
              </w:rPr>
              <w:t xml:space="preserve">Итого доходов </w:t>
            </w:r>
          </w:p>
        </w:tc>
        <w:tc>
          <w:tcPr>
            <w:tcW w:w="1163" w:type="dxa"/>
            <w:vAlign w:val="center"/>
          </w:tcPr>
          <w:p w:rsidR="00082168" w:rsidRPr="00DD249A" w:rsidRDefault="00685B99" w:rsidP="00952A0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20436,5</w:t>
            </w:r>
          </w:p>
        </w:tc>
      </w:tr>
    </w:tbl>
    <w:p w:rsidR="00082168" w:rsidRDefault="00082168" w:rsidP="00082168">
      <w:pPr>
        <w:tabs>
          <w:tab w:val="left" w:pos="3555"/>
        </w:tabs>
        <w:rPr>
          <w:b/>
          <w:sz w:val="28"/>
          <w:szCs w:val="28"/>
        </w:rPr>
      </w:pPr>
    </w:p>
    <w:p w:rsidR="00082168" w:rsidRDefault="00082168" w:rsidP="00082168">
      <w:pPr>
        <w:tabs>
          <w:tab w:val="left" w:pos="3555"/>
        </w:tabs>
        <w:rPr>
          <w:b/>
          <w:sz w:val="28"/>
          <w:szCs w:val="28"/>
        </w:rPr>
      </w:pPr>
    </w:p>
    <w:p w:rsidR="00D76ED5" w:rsidRDefault="00D76ED5" w:rsidP="00D76ED5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D76ED5" w:rsidRDefault="00D76ED5" w:rsidP="00D76ED5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Лабинского</w:t>
      </w:r>
      <w:proofErr w:type="spellEnd"/>
      <w:r>
        <w:rPr>
          <w:sz w:val="28"/>
          <w:szCs w:val="28"/>
        </w:rPr>
        <w:t xml:space="preserve"> муниципального</w:t>
      </w:r>
    </w:p>
    <w:p w:rsidR="00D76ED5" w:rsidRDefault="00D76ED5" w:rsidP="00D76ED5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>района Краснодарского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С.В. Суховеев</w:t>
      </w:r>
    </w:p>
    <w:p w:rsidR="00D76ED5" w:rsidRDefault="00D76ED5" w:rsidP="00D76ED5"/>
    <w:p w:rsidR="004659DB" w:rsidRDefault="004659DB"/>
    <w:sectPr w:rsidR="004659DB" w:rsidSect="00384E1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3743"/>
    <w:rsid w:val="00002E18"/>
    <w:rsid w:val="00050D93"/>
    <w:rsid w:val="00082168"/>
    <w:rsid w:val="00085807"/>
    <w:rsid w:val="000D285A"/>
    <w:rsid w:val="000E7B7B"/>
    <w:rsid w:val="000F29C0"/>
    <w:rsid w:val="000F48FE"/>
    <w:rsid w:val="001044C9"/>
    <w:rsid w:val="00152131"/>
    <w:rsid w:val="00197A8D"/>
    <w:rsid w:val="001C33AC"/>
    <w:rsid w:val="001D53E5"/>
    <w:rsid w:val="00203743"/>
    <w:rsid w:val="00204095"/>
    <w:rsid w:val="00247957"/>
    <w:rsid w:val="0029178B"/>
    <w:rsid w:val="002A1F5C"/>
    <w:rsid w:val="002A6205"/>
    <w:rsid w:val="002F6EF7"/>
    <w:rsid w:val="003250D5"/>
    <w:rsid w:val="003578F6"/>
    <w:rsid w:val="00384E17"/>
    <w:rsid w:val="003B3065"/>
    <w:rsid w:val="003F4B2C"/>
    <w:rsid w:val="003F5C05"/>
    <w:rsid w:val="004042BB"/>
    <w:rsid w:val="00420992"/>
    <w:rsid w:val="00430DE1"/>
    <w:rsid w:val="004559ED"/>
    <w:rsid w:val="004659DB"/>
    <w:rsid w:val="0047282A"/>
    <w:rsid w:val="004869AE"/>
    <w:rsid w:val="0049327F"/>
    <w:rsid w:val="00496E89"/>
    <w:rsid w:val="005035DE"/>
    <w:rsid w:val="005B284E"/>
    <w:rsid w:val="005B3E6C"/>
    <w:rsid w:val="005D4B23"/>
    <w:rsid w:val="005E1FF1"/>
    <w:rsid w:val="005E3E62"/>
    <w:rsid w:val="00634C91"/>
    <w:rsid w:val="00635312"/>
    <w:rsid w:val="0063546D"/>
    <w:rsid w:val="0067512F"/>
    <w:rsid w:val="00681E85"/>
    <w:rsid w:val="00685B99"/>
    <w:rsid w:val="00692424"/>
    <w:rsid w:val="006E7C40"/>
    <w:rsid w:val="006F56C5"/>
    <w:rsid w:val="006F6353"/>
    <w:rsid w:val="00715721"/>
    <w:rsid w:val="00746B6B"/>
    <w:rsid w:val="007917B7"/>
    <w:rsid w:val="0079691C"/>
    <w:rsid w:val="007B5794"/>
    <w:rsid w:val="007D7F27"/>
    <w:rsid w:val="00820D87"/>
    <w:rsid w:val="00823380"/>
    <w:rsid w:val="00880C4C"/>
    <w:rsid w:val="008D1DDA"/>
    <w:rsid w:val="008D367C"/>
    <w:rsid w:val="00952A0D"/>
    <w:rsid w:val="00987EC6"/>
    <w:rsid w:val="00995C03"/>
    <w:rsid w:val="009A7855"/>
    <w:rsid w:val="009A7CED"/>
    <w:rsid w:val="009B69AF"/>
    <w:rsid w:val="00A55418"/>
    <w:rsid w:val="00A63331"/>
    <w:rsid w:val="00A76843"/>
    <w:rsid w:val="00A95103"/>
    <w:rsid w:val="00AB2B5A"/>
    <w:rsid w:val="00AB5ECA"/>
    <w:rsid w:val="00AC40E6"/>
    <w:rsid w:val="00AC62EE"/>
    <w:rsid w:val="00AC686F"/>
    <w:rsid w:val="00B06704"/>
    <w:rsid w:val="00B07743"/>
    <w:rsid w:val="00B15CFF"/>
    <w:rsid w:val="00B40C33"/>
    <w:rsid w:val="00B531DB"/>
    <w:rsid w:val="00B64C75"/>
    <w:rsid w:val="00B670A5"/>
    <w:rsid w:val="00B96EDE"/>
    <w:rsid w:val="00BC179C"/>
    <w:rsid w:val="00BD25D4"/>
    <w:rsid w:val="00BD3038"/>
    <w:rsid w:val="00BE2C11"/>
    <w:rsid w:val="00BE5F4E"/>
    <w:rsid w:val="00C069C8"/>
    <w:rsid w:val="00C4575B"/>
    <w:rsid w:val="00C83A0B"/>
    <w:rsid w:val="00C9463F"/>
    <w:rsid w:val="00C95BC2"/>
    <w:rsid w:val="00CD0FA5"/>
    <w:rsid w:val="00D76ED5"/>
    <w:rsid w:val="00D81842"/>
    <w:rsid w:val="00DC13CE"/>
    <w:rsid w:val="00DD249A"/>
    <w:rsid w:val="00DF243C"/>
    <w:rsid w:val="00E14870"/>
    <w:rsid w:val="00E21B65"/>
    <w:rsid w:val="00E32398"/>
    <w:rsid w:val="00E35E3F"/>
    <w:rsid w:val="00E76E91"/>
    <w:rsid w:val="00F11C8B"/>
    <w:rsid w:val="00F64EB5"/>
    <w:rsid w:val="00F7327F"/>
    <w:rsid w:val="00FB5C1C"/>
    <w:rsid w:val="00FE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519F5"/>
  <w15:docId w15:val="{BD24A51A-C084-45D5-B525-6B6A6138D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C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0C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108</cp:revision>
  <cp:lastPrinted>2025-12-25T05:54:00Z</cp:lastPrinted>
  <dcterms:created xsi:type="dcterms:W3CDTF">2020-01-10T05:50:00Z</dcterms:created>
  <dcterms:modified xsi:type="dcterms:W3CDTF">2025-12-26T08:14:00Z</dcterms:modified>
</cp:coreProperties>
</file>